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6A6A6A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6A6A6A"/>
          <w:sz w:val="44"/>
          <w:szCs w:val="44"/>
        </w:rPr>
        <w:t>河南省植物保护新技术推广协会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6A6A6A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6A6A6A"/>
          <w:sz w:val="44"/>
          <w:szCs w:val="44"/>
        </w:rPr>
        <w:t>关于缴纳202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6A6A6A"/>
          <w:sz w:val="44"/>
          <w:szCs w:val="44"/>
          <w:lang w:val="en-US" w:eastAsia="zh-CN"/>
        </w:rPr>
        <w:t>1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6A6A6A"/>
          <w:sz w:val="44"/>
          <w:szCs w:val="44"/>
        </w:rPr>
        <w:t>年度会费的通知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各会员单位：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为保障协会各项工作正常开展，切实履行为会员、行业服务的职能，根据民政部门有关规定以及《河南省植物保护新技术推广协会章程》和《会费收取标准和管理办法》要求，现将缴纳202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年度会费有关事项通知如下：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一、会费标准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按照协会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《会费收取标准和管理办法》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规定执行，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副理事长单位、常务理事单位、理事单位及会员单位每年会费标准分别为：20000.00元、12000.00元、6000.00元和2000.00元。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二、缴费时间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三、汇款账户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    名：河南省植物保护新技术推广协会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开户银行：中国农业银行郑州东风路支行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号：1603 5201 0400 42072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注：汇款注明“会费”。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1、请各会员单位在规定时间内完成会费缴纳工作。协会收到会费后，即开具“河南省社会团体会费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电子票据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请缴费单位将开票信息、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收件邮箱、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联系人及电话发送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至协会电子邮箱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年度未按时缴纳会费的会员单位，请在本次会费收缴期内一并缴纳。按照《河南省植物保护新技术推广协会章程》第十四条规定，若连续2年未缴纳会费的，视为自动退会。请各会员单位积极配合，按期缴纳。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3、拟新加入协会的会员单位，未办理入会手续的，请填写《会员入会申请表》（见附件）并加盖单位公章，将《会员入会申请表》交送或邮寄至协会秘书处，待协会理事会议表决通过后缴纳会费。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会员入会咨询、会费到账及票据查询请联系协会秘书处。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联系人：崔荧钧13938425348  0371-65917863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柴春莉13592599705  0371-65917865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"mailto:hnszwbhxjstgxh@163.com"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hnszwbhxjstgxh@163.com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年度会员大会召开时间、地点另行通知。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表1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河南省植物保护新技术推广协会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第六届候选会员单位申请表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180"/>
        <w:gridCol w:w="2219"/>
        <w:gridCol w:w="1065"/>
        <w:gridCol w:w="2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公司名称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统一社会代码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 人 代 表</w:t>
            </w:r>
          </w:p>
        </w:tc>
        <w:tc>
          <w:tcPr>
            <w:tcW w:w="22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注册资本金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经 营 范 围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主要经营产品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申报会员单位类型</w:t>
            </w:r>
          </w:p>
        </w:tc>
        <w:tc>
          <w:tcPr>
            <w:tcW w:w="57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代  表  人</w:t>
            </w:r>
          </w:p>
        </w:tc>
        <w:tc>
          <w:tcPr>
            <w:tcW w:w="57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300" w:lineRule="exact"/>
              <w:ind w:firstLine="3195" w:firstLineChars="1326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3195" w:firstLineChars="1326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698" w:firstLineChars="195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ind w:left="-283" w:leftChars="-135"/>
        <w:jc w:val="left"/>
        <w:rPr>
          <w:rFonts w:ascii="仿宋" w:hAnsi="仿宋" w:eastAsia="仿宋" w:cs="Times New Roman"/>
          <w:szCs w:val="21"/>
        </w:rPr>
      </w:pPr>
    </w:p>
    <w:p>
      <w:pPr>
        <w:ind w:left="-283" w:leftChars="-135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、申报会员单位类型填写：副理事长单位、常务理事单位、理事单位或会员单位；2、代表人：指代表本公司在协会兼职的人员，副理事长、常务理事单位代表人需为单位副总以上职务，理事单位需为部门经理以上职务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表2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代表人推荐表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82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 名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restart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职务或职称</w:t>
            </w:r>
          </w:p>
        </w:tc>
        <w:tc>
          <w:tcPr>
            <w:tcW w:w="3828" w:type="dxa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8" w:type="dxa"/>
            <w:vMerge w:val="continue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    话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   机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  箱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6146" w:type="dxa"/>
            <w:gridSpan w:val="2"/>
          </w:tcPr>
          <w:p>
            <w:pPr>
              <w:spacing w:line="72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1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1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41"/>
    <w:rsid w:val="00054566"/>
    <w:rsid w:val="000C70A6"/>
    <w:rsid w:val="00105F5C"/>
    <w:rsid w:val="00131256"/>
    <w:rsid w:val="00192C76"/>
    <w:rsid w:val="001E7736"/>
    <w:rsid w:val="00212A41"/>
    <w:rsid w:val="002407CC"/>
    <w:rsid w:val="00282A50"/>
    <w:rsid w:val="002A7886"/>
    <w:rsid w:val="002B16F2"/>
    <w:rsid w:val="002C17BE"/>
    <w:rsid w:val="002E04DB"/>
    <w:rsid w:val="00300187"/>
    <w:rsid w:val="00345C9F"/>
    <w:rsid w:val="003856B3"/>
    <w:rsid w:val="003B00A9"/>
    <w:rsid w:val="003C5690"/>
    <w:rsid w:val="003E3C2E"/>
    <w:rsid w:val="00453DDC"/>
    <w:rsid w:val="00476673"/>
    <w:rsid w:val="004A5B3F"/>
    <w:rsid w:val="004B2317"/>
    <w:rsid w:val="004C753E"/>
    <w:rsid w:val="00532684"/>
    <w:rsid w:val="00536B8C"/>
    <w:rsid w:val="00560E5B"/>
    <w:rsid w:val="005748D8"/>
    <w:rsid w:val="0057778D"/>
    <w:rsid w:val="005D1D85"/>
    <w:rsid w:val="00620127"/>
    <w:rsid w:val="0067535A"/>
    <w:rsid w:val="00692596"/>
    <w:rsid w:val="0069503F"/>
    <w:rsid w:val="006E5196"/>
    <w:rsid w:val="006F4A81"/>
    <w:rsid w:val="006F75DA"/>
    <w:rsid w:val="007A1907"/>
    <w:rsid w:val="007D1512"/>
    <w:rsid w:val="007D34EA"/>
    <w:rsid w:val="007D51C0"/>
    <w:rsid w:val="00821A0D"/>
    <w:rsid w:val="00823EBF"/>
    <w:rsid w:val="008440A3"/>
    <w:rsid w:val="00891215"/>
    <w:rsid w:val="008E6ABA"/>
    <w:rsid w:val="008F3B04"/>
    <w:rsid w:val="0091268E"/>
    <w:rsid w:val="0091694D"/>
    <w:rsid w:val="00942F9D"/>
    <w:rsid w:val="009D66FB"/>
    <w:rsid w:val="009F0452"/>
    <w:rsid w:val="00A90F6F"/>
    <w:rsid w:val="00AB4F58"/>
    <w:rsid w:val="00BA0474"/>
    <w:rsid w:val="00BF4F5D"/>
    <w:rsid w:val="00C503DB"/>
    <w:rsid w:val="00C87BF0"/>
    <w:rsid w:val="00CB3E20"/>
    <w:rsid w:val="00CC3777"/>
    <w:rsid w:val="00CD08F2"/>
    <w:rsid w:val="00CD38E5"/>
    <w:rsid w:val="00D042D7"/>
    <w:rsid w:val="00D139DA"/>
    <w:rsid w:val="00D42F6D"/>
    <w:rsid w:val="00D4300C"/>
    <w:rsid w:val="00D54F4F"/>
    <w:rsid w:val="00D75F3A"/>
    <w:rsid w:val="00DB444D"/>
    <w:rsid w:val="00E0234B"/>
    <w:rsid w:val="00E06BA0"/>
    <w:rsid w:val="00E06E87"/>
    <w:rsid w:val="00E8625B"/>
    <w:rsid w:val="00F73AC9"/>
    <w:rsid w:val="00F8331E"/>
    <w:rsid w:val="00FB0149"/>
    <w:rsid w:val="1EEC0508"/>
    <w:rsid w:val="3AE662C3"/>
    <w:rsid w:val="6F0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型1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930</Characters>
  <Lines>7</Lines>
  <Paragraphs>2</Paragraphs>
  <TotalTime>9</TotalTime>
  <ScaleCrop>false</ScaleCrop>
  <LinksUpToDate>false</LinksUpToDate>
  <CharactersWithSpaces>1090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2020-04-09T01:17:00Z</dcterms:created>
  <dc:creator>LENOVO</dc:creator>
  <cp:lastModifiedBy>崔</cp:lastModifiedBy>
  <cp:lastPrinted>2020-04-09T06:55:00Z</cp:lastPrinted>
  <dcterms:modified xsi:type="dcterms:W3CDTF">2021-03-02T01:30:56Z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